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E3AF" w14:textId="77777777" w:rsidR="00C33B92" w:rsidRPr="00035ED6" w:rsidRDefault="00C33B92" w:rsidP="00035ED6">
      <w:pPr>
        <w:jc w:val="both"/>
        <w:rPr>
          <w:rFonts w:ascii="Times New Roman" w:hAnsi="Times New Roman" w:cs="Times New Roman"/>
          <w:sz w:val="24"/>
          <w:szCs w:val="24"/>
        </w:rPr>
      </w:pPr>
      <w:r w:rsidRPr="00035ED6">
        <w:rPr>
          <w:rFonts w:ascii="Times New Roman" w:hAnsi="Times New Roman" w:cs="Times New Roman"/>
          <w:sz w:val="24"/>
          <w:szCs w:val="24"/>
        </w:rPr>
        <w:t xml:space="preserve">Déclaration </w:t>
      </w:r>
      <w:r w:rsidR="00035ED6">
        <w:rPr>
          <w:rFonts w:ascii="Times New Roman" w:hAnsi="Times New Roman" w:cs="Times New Roman"/>
          <w:sz w:val="24"/>
          <w:szCs w:val="24"/>
        </w:rPr>
        <w:t xml:space="preserve">liminaire </w:t>
      </w:r>
    </w:p>
    <w:p w14:paraId="683B7163" w14:textId="77777777" w:rsidR="00872A6D" w:rsidRPr="00035ED6" w:rsidRDefault="00872A6D" w:rsidP="00035ED6">
      <w:pPr>
        <w:pStyle w:val="NormalWeb"/>
        <w:spacing w:before="0" w:beforeAutospacing="0" w:after="0" w:afterAutospacing="0"/>
        <w:jc w:val="both"/>
      </w:pPr>
      <w:r w:rsidRPr="00035ED6">
        <w:t xml:space="preserve">Les annonces du Premier ministre </w:t>
      </w:r>
      <w:r w:rsidR="00035ED6" w:rsidRPr="00035ED6">
        <w:t xml:space="preserve">le mardi 28 </w:t>
      </w:r>
      <w:r w:rsidR="00766967" w:rsidRPr="00035ED6">
        <w:t>sont pour nous sans surprise et</w:t>
      </w:r>
      <w:r w:rsidRPr="00035ED6">
        <w:t xml:space="preserve"> ne répondent pas aux enjeux de santé et de sécurité qui concernent l'ensemble des personnels de l'Éducation nationale.</w:t>
      </w:r>
    </w:p>
    <w:p w14:paraId="4B79C160" w14:textId="77777777" w:rsidR="00766967" w:rsidRPr="00035ED6" w:rsidRDefault="00872A6D" w:rsidP="00035ED6">
      <w:pPr>
        <w:jc w:val="both"/>
        <w:rPr>
          <w:rFonts w:ascii="Times New Roman" w:hAnsi="Times New Roman" w:cs="Times New Roman"/>
          <w:sz w:val="24"/>
          <w:szCs w:val="24"/>
        </w:rPr>
      </w:pPr>
      <w:r w:rsidRPr="00035ED6">
        <w:rPr>
          <w:rFonts w:ascii="Times New Roman" w:hAnsi="Times New Roman" w:cs="Times New Roman"/>
          <w:sz w:val="24"/>
          <w:szCs w:val="24"/>
        </w:rPr>
        <w:br/>
      </w:r>
      <w:r w:rsidR="00766967" w:rsidRPr="00035ED6">
        <w:rPr>
          <w:rFonts w:ascii="Times New Roman" w:hAnsi="Times New Roman" w:cs="Times New Roman"/>
          <w:sz w:val="24"/>
          <w:szCs w:val="24"/>
        </w:rPr>
        <w:t>Le Premier Ministre maintient la référence à 15 élèves par classe malgré la contestation unanime des professionnels de l’enseignement.</w:t>
      </w:r>
    </w:p>
    <w:p w14:paraId="18FC549F" w14:textId="77777777" w:rsidR="00C33B92" w:rsidRPr="00035ED6" w:rsidRDefault="00C33B92" w:rsidP="00035ED6">
      <w:pPr>
        <w:pStyle w:val="NormalWeb"/>
        <w:spacing w:before="0" w:beforeAutospacing="0" w:after="0" w:afterAutospacing="0"/>
        <w:jc w:val="both"/>
      </w:pPr>
    </w:p>
    <w:p w14:paraId="23471BF3" w14:textId="77777777" w:rsidR="00DF5D76" w:rsidRPr="00035ED6" w:rsidRDefault="00766967" w:rsidP="00035ED6">
      <w:pPr>
        <w:jc w:val="both"/>
        <w:rPr>
          <w:rFonts w:ascii="Times New Roman" w:hAnsi="Times New Roman" w:cs="Times New Roman"/>
          <w:sz w:val="24"/>
          <w:szCs w:val="24"/>
        </w:rPr>
      </w:pPr>
      <w:r w:rsidRPr="00035ED6">
        <w:rPr>
          <w:rFonts w:ascii="Times New Roman" w:hAnsi="Times New Roman" w:cs="Times New Roman"/>
          <w:sz w:val="24"/>
          <w:szCs w:val="24"/>
        </w:rPr>
        <w:t>Certes, le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 Premier</w:t>
      </w:r>
      <w:r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Ministre </w:t>
      </w:r>
      <w:r w:rsidRPr="00035ED6">
        <w:rPr>
          <w:rFonts w:ascii="Times New Roman" w:hAnsi="Times New Roman" w:cs="Times New Roman"/>
          <w:sz w:val="24"/>
          <w:szCs w:val="24"/>
        </w:rPr>
        <w:t xml:space="preserve">paraît faire preuve de souplesse, quand il </w:t>
      </w:r>
      <w:r w:rsidR="00DF5D76" w:rsidRPr="00035ED6">
        <w:rPr>
          <w:rFonts w:ascii="Times New Roman" w:hAnsi="Times New Roman" w:cs="Times New Roman"/>
          <w:sz w:val="24"/>
          <w:szCs w:val="24"/>
        </w:rPr>
        <w:t>envisage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C33B92" w:rsidRPr="00035ED6">
        <w:rPr>
          <w:rFonts w:ascii="Times New Roman" w:hAnsi="Times New Roman" w:cs="Times New Roman"/>
          <w:sz w:val="24"/>
          <w:szCs w:val="24"/>
        </w:rPr>
        <w:t>d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’adapter la date de reprise </w:t>
      </w:r>
      <w:r w:rsidR="00035ED6" w:rsidRPr="00035ED6">
        <w:rPr>
          <w:rFonts w:ascii="Times New Roman" w:hAnsi="Times New Roman" w:cs="Times New Roman"/>
          <w:sz w:val="24"/>
          <w:szCs w:val="24"/>
        </w:rPr>
        <w:t>à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 la situation sanitaire locale</w:t>
      </w:r>
      <w:r w:rsidRPr="00035ED6">
        <w:rPr>
          <w:rFonts w:ascii="Times New Roman" w:hAnsi="Times New Roman" w:cs="Times New Roman"/>
          <w:sz w:val="24"/>
          <w:szCs w:val="24"/>
        </w:rPr>
        <w:t>. Mais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 i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l explique </w:t>
      </w:r>
      <w:r w:rsidR="00DF5D76" w:rsidRPr="00035ED6">
        <w:rPr>
          <w:rFonts w:ascii="Times New Roman" w:hAnsi="Times New Roman" w:cs="Times New Roman"/>
          <w:sz w:val="24"/>
          <w:szCs w:val="24"/>
        </w:rPr>
        <w:t>ce report par le fait que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 si </w:t>
      </w:r>
      <w:r w:rsidR="00035ED6" w:rsidRPr="00035ED6">
        <w:rPr>
          <w:rFonts w:ascii="Times New Roman" w:hAnsi="Times New Roman" w:cs="Times New Roman"/>
          <w:sz w:val="24"/>
          <w:szCs w:val="24"/>
        </w:rPr>
        <w:t>c</w:t>
      </w:r>
      <w:r w:rsidR="00DF5D76" w:rsidRPr="00035ED6">
        <w:rPr>
          <w:rFonts w:ascii="Times New Roman" w:hAnsi="Times New Roman" w:cs="Times New Roman"/>
          <w:sz w:val="24"/>
          <w:szCs w:val="24"/>
        </w:rPr>
        <w:t xml:space="preserve">es conditions sanitaires </w:t>
      </w:r>
      <w:r w:rsidRPr="00035ED6">
        <w:rPr>
          <w:rFonts w:ascii="Times New Roman" w:hAnsi="Times New Roman" w:cs="Times New Roman"/>
          <w:sz w:val="24"/>
          <w:szCs w:val="24"/>
        </w:rPr>
        <w:t xml:space="preserve">ne sont </w:t>
      </w:r>
      <w:r w:rsidR="00DF5D76" w:rsidRPr="00035ED6">
        <w:rPr>
          <w:rFonts w:ascii="Times New Roman" w:hAnsi="Times New Roman" w:cs="Times New Roman"/>
          <w:sz w:val="24"/>
          <w:szCs w:val="24"/>
        </w:rPr>
        <w:t>pas toutes réunies</w:t>
      </w:r>
      <w:r w:rsidRPr="00035ED6">
        <w:rPr>
          <w:rFonts w:ascii="Times New Roman" w:hAnsi="Times New Roman" w:cs="Times New Roman"/>
          <w:sz w:val="24"/>
          <w:szCs w:val="24"/>
        </w:rPr>
        <w:t>,</w:t>
      </w:r>
      <w:r w:rsidR="00DF5D76"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872A6D" w:rsidRPr="00035ED6">
        <w:rPr>
          <w:rFonts w:ascii="Times New Roman" w:hAnsi="Times New Roman" w:cs="Times New Roman"/>
          <w:sz w:val="24"/>
          <w:szCs w:val="24"/>
        </w:rPr>
        <w:t>ce</w:t>
      </w:r>
      <w:r w:rsidR="00035ED6" w:rsidRPr="00035ED6">
        <w:rPr>
          <w:rFonts w:ascii="Times New Roman" w:hAnsi="Times New Roman" w:cs="Times New Roman"/>
          <w:sz w:val="24"/>
          <w:szCs w:val="24"/>
        </w:rPr>
        <w:t>la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 sera</w:t>
      </w:r>
      <w:r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DF5D76" w:rsidRPr="00035ED6">
        <w:rPr>
          <w:rFonts w:ascii="Times New Roman" w:hAnsi="Times New Roman" w:cs="Times New Roman"/>
          <w:sz w:val="24"/>
          <w:szCs w:val="24"/>
        </w:rPr>
        <w:t>faute de l’observatio</w:t>
      </w:r>
      <w:r w:rsidR="00872A6D" w:rsidRPr="00035ED6">
        <w:rPr>
          <w:rFonts w:ascii="Times New Roman" w:hAnsi="Times New Roman" w:cs="Times New Roman"/>
          <w:sz w:val="24"/>
          <w:szCs w:val="24"/>
        </w:rPr>
        <w:t>n</w:t>
      </w:r>
      <w:r w:rsidR="00DF5D76"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rigoureuse </w:t>
      </w:r>
      <w:r w:rsidR="00EE4239">
        <w:rPr>
          <w:rFonts w:ascii="Times New Roman" w:hAnsi="Times New Roman" w:cs="Times New Roman"/>
          <w:sz w:val="24"/>
          <w:szCs w:val="24"/>
        </w:rPr>
        <w:t xml:space="preserve">par la collectivité </w:t>
      </w:r>
      <w:r w:rsidR="00DF5D76" w:rsidRPr="00035ED6">
        <w:rPr>
          <w:rFonts w:ascii="Times New Roman" w:hAnsi="Times New Roman" w:cs="Times New Roman"/>
          <w:sz w:val="24"/>
          <w:szCs w:val="24"/>
        </w:rPr>
        <w:t>des règles sanitaires de distanciation physique</w:t>
      </w:r>
    </w:p>
    <w:p w14:paraId="7A07F7FD" w14:textId="77777777" w:rsidR="00693522" w:rsidRPr="00035ED6" w:rsidRDefault="00035ED6" w:rsidP="00035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manière de faire</w:t>
      </w:r>
      <w:r w:rsidR="00DF5D76" w:rsidRPr="00035ED6">
        <w:rPr>
          <w:rFonts w:ascii="Times New Roman" w:hAnsi="Times New Roman" w:cs="Times New Roman"/>
          <w:sz w:val="24"/>
          <w:szCs w:val="24"/>
        </w:rPr>
        <w:t xml:space="preserve"> porter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 cynique</w:t>
      </w:r>
      <w:r>
        <w:rPr>
          <w:rFonts w:ascii="Times New Roman" w:hAnsi="Times New Roman" w:cs="Times New Roman"/>
          <w:sz w:val="24"/>
          <w:szCs w:val="24"/>
        </w:rPr>
        <w:t>ment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 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sur </w:t>
      </w:r>
      <w:r w:rsidR="00C33B92" w:rsidRPr="00035ED6">
        <w:rPr>
          <w:rFonts w:ascii="Times New Roman" w:hAnsi="Times New Roman" w:cs="Times New Roman"/>
          <w:sz w:val="24"/>
          <w:szCs w:val="24"/>
        </w:rPr>
        <w:t xml:space="preserve">d’autres </w:t>
      </w:r>
      <w:r>
        <w:rPr>
          <w:rFonts w:ascii="Times New Roman" w:hAnsi="Times New Roman" w:cs="Times New Roman"/>
          <w:sz w:val="24"/>
          <w:szCs w:val="24"/>
        </w:rPr>
        <w:t>l’erreur du</w:t>
      </w:r>
      <w:r w:rsidR="00C33B92" w:rsidRPr="00035ED6">
        <w:rPr>
          <w:rFonts w:ascii="Times New Roman" w:hAnsi="Times New Roman" w:cs="Times New Roman"/>
          <w:sz w:val="24"/>
          <w:szCs w:val="24"/>
        </w:rPr>
        <w:t xml:space="preserve"> choix d’une date </w:t>
      </w:r>
      <w:r w:rsidR="0086331C" w:rsidRPr="00035ED6">
        <w:rPr>
          <w:rFonts w:ascii="Times New Roman" w:hAnsi="Times New Roman" w:cs="Times New Roman"/>
          <w:sz w:val="24"/>
          <w:szCs w:val="24"/>
        </w:rPr>
        <w:t xml:space="preserve">de reprise </w:t>
      </w:r>
      <w:r w:rsidR="00131723">
        <w:rPr>
          <w:rFonts w:ascii="Times New Roman" w:hAnsi="Times New Roman" w:cs="Times New Roman"/>
          <w:sz w:val="24"/>
          <w:szCs w:val="24"/>
        </w:rPr>
        <w:t xml:space="preserve">nationale </w:t>
      </w:r>
      <w:r w:rsidR="00872A6D" w:rsidRPr="00035ED6">
        <w:rPr>
          <w:rFonts w:ascii="Times New Roman" w:hAnsi="Times New Roman" w:cs="Times New Roman"/>
          <w:sz w:val="24"/>
          <w:szCs w:val="24"/>
        </w:rPr>
        <w:t xml:space="preserve">prématurée et </w:t>
      </w:r>
      <w:r w:rsidR="00C33B92" w:rsidRPr="00035ED6">
        <w:rPr>
          <w:rFonts w:ascii="Times New Roman" w:hAnsi="Times New Roman" w:cs="Times New Roman"/>
          <w:sz w:val="24"/>
          <w:szCs w:val="24"/>
        </w:rPr>
        <w:t>arr</w:t>
      </w:r>
      <w:r w:rsidR="00DF5D76" w:rsidRPr="00035ED6">
        <w:rPr>
          <w:rFonts w:ascii="Times New Roman" w:hAnsi="Times New Roman" w:cs="Times New Roman"/>
          <w:sz w:val="24"/>
          <w:szCs w:val="24"/>
        </w:rPr>
        <w:t>ê</w:t>
      </w:r>
      <w:r w:rsidR="00C33B92" w:rsidRPr="00035ED6">
        <w:rPr>
          <w:rFonts w:ascii="Times New Roman" w:hAnsi="Times New Roman" w:cs="Times New Roman"/>
          <w:sz w:val="24"/>
          <w:szCs w:val="24"/>
        </w:rPr>
        <w:t>tée à la légère</w:t>
      </w:r>
      <w:r w:rsidR="00131723">
        <w:rPr>
          <w:rFonts w:ascii="Times New Roman" w:hAnsi="Times New Roman" w:cs="Times New Roman"/>
          <w:sz w:val="24"/>
          <w:szCs w:val="24"/>
        </w:rPr>
        <w:t>.</w:t>
      </w:r>
    </w:p>
    <w:p w14:paraId="1EC1A663" w14:textId="77777777" w:rsidR="00C33B92" w:rsidRPr="00035ED6" w:rsidRDefault="00C33B92" w:rsidP="00035ED6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18F903" w14:textId="77777777" w:rsidR="00872A6D" w:rsidRPr="00035ED6" w:rsidRDefault="00872A6D" w:rsidP="00035ED6">
      <w:pPr>
        <w:pStyle w:val="NormalWeb"/>
        <w:spacing w:before="0" w:beforeAutospacing="0" w:after="0" w:afterAutospacing="0"/>
        <w:jc w:val="both"/>
      </w:pPr>
      <w:r w:rsidRPr="00035ED6">
        <w:t>La décision du Premier Ministre de mett</w:t>
      </w:r>
      <w:r w:rsidR="00035ED6">
        <w:t>r</w:t>
      </w:r>
      <w:r w:rsidRPr="00035ED6">
        <w:t>e en place au moment de la reprise une pratique sportive (dans la cadre sport</w:t>
      </w:r>
      <w:r w:rsidR="00131723">
        <w:t>/ santé</w:t>
      </w:r>
      <w:r w:rsidRPr="00035ED6">
        <w:t>/culture/</w:t>
      </w:r>
      <w:r w:rsidR="00131723">
        <w:t xml:space="preserve"> </w:t>
      </w:r>
      <w:r w:rsidRPr="00035ED6">
        <w:t>civi</w:t>
      </w:r>
      <w:r w:rsidR="00131723">
        <w:t>sme</w:t>
      </w:r>
      <w:r w:rsidR="00EE4239">
        <w:t xml:space="preserve">, </w:t>
      </w:r>
      <w:r w:rsidRPr="00035ED6">
        <w:t>en collaboration</w:t>
      </w:r>
      <w:r w:rsidR="00766967" w:rsidRPr="00035ED6">
        <w:t xml:space="preserve"> </w:t>
      </w:r>
      <w:r w:rsidRPr="00035ED6">
        <w:t xml:space="preserve">avec les collectivités locales) est en totale contradiction avec </w:t>
      </w:r>
      <w:r w:rsidR="00035ED6" w:rsidRPr="00035ED6">
        <w:t>le maintien de l</w:t>
      </w:r>
      <w:r w:rsidRPr="00035ED6">
        <w:t xml:space="preserve">’interdiction </w:t>
      </w:r>
      <w:r w:rsidR="00035ED6">
        <w:t xml:space="preserve">générale </w:t>
      </w:r>
      <w:r w:rsidRPr="00035ED6">
        <w:t>de pratiquer les sports (dont les sports de contact)</w:t>
      </w:r>
      <w:r w:rsidR="00EE4239">
        <w:t>.</w:t>
      </w:r>
    </w:p>
    <w:p w14:paraId="0715A1CA" w14:textId="77777777" w:rsidR="00872A6D" w:rsidRPr="00035ED6" w:rsidRDefault="00872A6D" w:rsidP="00035ED6">
      <w:pPr>
        <w:pStyle w:val="NormalWeb"/>
        <w:spacing w:before="0" w:beforeAutospacing="0" w:after="0" w:afterAutospacing="0"/>
        <w:jc w:val="both"/>
      </w:pPr>
      <w:r w:rsidRPr="00035ED6">
        <w:t>Dans les conditions actuelles de la reprise, une</w:t>
      </w:r>
      <w:r w:rsidR="00035ED6" w:rsidRPr="00035ED6">
        <w:t xml:space="preserve"> </w:t>
      </w:r>
      <w:r w:rsidRPr="00035ED6">
        <w:t>pratique sportive</w:t>
      </w:r>
      <w:r w:rsidR="00EE4239">
        <w:t xml:space="preserve"> scolaire</w:t>
      </w:r>
      <w:r w:rsidRPr="00035ED6">
        <w:t xml:space="preserve"> ne peut être que statique, en plein air et distanciée de 5 mètres (danger de la contagion par effet d</w:t>
      </w:r>
      <w:r w:rsidR="00035ED6" w:rsidRPr="00035ED6">
        <w:t>’</w:t>
      </w:r>
      <w:r w:rsidRPr="00035ED6">
        <w:t xml:space="preserve">aérosol) ce qui </w:t>
      </w:r>
      <w:r w:rsidR="00035ED6" w:rsidRPr="00035ED6">
        <w:t>n’</w:t>
      </w:r>
      <w:r w:rsidRPr="00035ED6">
        <w:t xml:space="preserve">est </w:t>
      </w:r>
      <w:r w:rsidR="00035ED6" w:rsidRPr="00035ED6">
        <w:t xml:space="preserve">possible que pour des élèves du secondaire (ceux </w:t>
      </w:r>
      <w:r w:rsidRPr="00035ED6">
        <w:t xml:space="preserve">du primaire </w:t>
      </w:r>
      <w:r w:rsidR="00035ED6" w:rsidRPr="00035ED6">
        <w:t>ne peuvent rester statiques)</w:t>
      </w:r>
      <w:r w:rsidRPr="00035ED6">
        <w:t>.</w:t>
      </w:r>
    </w:p>
    <w:p w14:paraId="63EC709D" w14:textId="77777777" w:rsidR="00693522" w:rsidRPr="00035ED6" w:rsidRDefault="00693522" w:rsidP="00035E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913A7" w14:textId="77777777" w:rsidR="0086331C" w:rsidRPr="00035ED6" w:rsidRDefault="00872A6D" w:rsidP="00131723">
      <w:pPr>
        <w:pStyle w:val="NormalWeb"/>
        <w:spacing w:before="0" w:beforeAutospacing="0" w:after="0" w:afterAutospacing="0"/>
      </w:pPr>
      <w:r w:rsidRPr="00035ED6">
        <w:t xml:space="preserve"> </w:t>
      </w:r>
      <w:r w:rsidR="00035ED6" w:rsidRPr="00035ED6">
        <w:t>Dans ces conditions, l</w:t>
      </w:r>
      <w:r w:rsidR="00766967" w:rsidRPr="00035ED6">
        <w:t>e SNALC porte plus que jamais les revendications suivantes :</w:t>
      </w:r>
      <w:r w:rsidR="00766967" w:rsidRPr="00035ED6">
        <w:br/>
      </w:r>
      <w:r w:rsidR="00766967" w:rsidRPr="00035ED6">
        <w:br/>
        <w:t xml:space="preserve">• </w:t>
      </w:r>
      <w:r w:rsidR="00766967" w:rsidRPr="00035ED6">
        <w:rPr>
          <w:rStyle w:val="lev"/>
        </w:rPr>
        <w:t>reprise en présence à la rentrée de septembre</w:t>
      </w:r>
      <w:r w:rsidR="00766967" w:rsidRPr="00035ED6">
        <w:t xml:space="preserve"> dans les écoles, collèges et lycées, comme préconisé par le Conseil scientifique </w:t>
      </w:r>
      <w:r w:rsidR="00766967" w:rsidRPr="00035ED6">
        <w:br/>
      </w:r>
      <w:r w:rsidR="00766967" w:rsidRPr="00035ED6">
        <w:br/>
        <w:t xml:space="preserve">• </w:t>
      </w:r>
      <w:r w:rsidR="00766967" w:rsidRPr="00035ED6">
        <w:rPr>
          <w:rStyle w:val="lev"/>
        </w:rPr>
        <w:t>poursuite et élargissement de l'accueil</w:t>
      </w:r>
      <w:r w:rsidR="00766967" w:rsidRPr="00035ED6">
        <w:t xml:space="preserve"> jusqu'à présent réservé aux enfants des personnels soignants et assimilés, par groupes de 5 (maternelle) ou 8 maximum, dans des conditions sanitaires améliorées par rapport à l'existant, et toujours fondé sur le volontariat (jusqu'à présent massif) des personnels ;</w:t>
      </w:r>
      <w:r w:rsidR="00766967" w:rsidRPr="00035ED6">
        <w:br/>
      </w:r>
      <w:r w:rsidR="00766967" w:rsidRPr="00035ED6">
        <w:br/>
        <w:t xml:space="preserve">• </w:t>
      </w:r>
      <w:r w:rsidR="00766967" w:rsidRPr="00035ED6">
        <w:rPr>
          <w:rStyle w:val="lev"/>
        </w:rPr>
        <w:t>poursuite de la « continuité pédagogique »</w:t>
      </w:r>
      <w:r w:rsidR="00766967" w:rsidRPr="00035ED6">
        <w:t>, avec tous ses défauts, mais qui a le mérite d'être désormais bien rodée, les collègues continuant de travailler avec sérieux.</w:t>
      </w:r>
    </w:p>
    <w:p w14:paraId="71638E42" w14:textId="77777777" w:rsidR="00872A6D" w:rsidRDefault="0086331C" w:rsidP="00872A6D">
      <w:pPr>
        <w:pStyle w:val="NormalWeb"/>
        <w:spacing w:before="0" w:beforeAutospacing="0" w:after="0" w:afterAutospacing="0"/>
      </w:pPr>
      <w:r>
        <w:br/>
      </w:r>
      <w:r w:rsidR="00131723">
        <w:t>Frédéric SEITZ</w:t>
      </w:r>
    </w:p>
    <w:p w14:paraId="13557AB5" w14:textId="77777777" w:rsidR="00131723" w:rsidRDefault="00131723" w:rsidP="00872A6D">
      <w:pPr>
        <w:pStyle w:val="NormalWeb"/>
        <w:spacing w:before="0" w:beforeAutospacing="0" w:after="0" w:afterAutospacing="0"/>
      </w:pPr>
      <w:r>
        <w:t>Président académique</w:t>
      </w:r>
    </w:p>
    <w:p w14:paraId="51513304" w14:textId="77777777" w:rsidR="0086331C" w:rsidRDefault="0086331C" w:rsidP="0086331C">
      <w:pPr>
        <w:pStyle w:val="NormalWeb"/>
        <w:spacing w:before="0" w:beforeAutospacing="0" w:after="0" w:afterAutospacing="0"/>
      </w:pPr>
      <w:r>
        <w:br/>
      </w:r>
      <w:r w:rsidR="00035ED6">
        <w:t xml:space="preserve"> </w:t>
      </w:r>
    </w:p>
    <w:p w14:paraId="331F0250" w14:textId="77777777" w:rsidR="0086331C" w:rsidRDefault="0086331C"/>
    <w:sectPr w:rsidR="0086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92"/>
    <w:rsid w:val="00035ED6"/>
    <w:rsid w:val="00131723"/>
    <w:rsid w:val="00693522"/>
    <w:rsid w:val="00766967"/>
    <w:rsid w:val="0086331C"/>
    <w:rsid w:val="00872A6D"/>
    <w:rsid w:val="00A84117"/>
    <w:rsid w:val="00C33B92"/>
    <w:rsid w:val="00DF5D76"/>
    <w:rsid w:val="00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310"/>
  <w15:chartTrackingRefBased/>
  <w15:docId w15:val="{E172EAC7-ED0E-46CA-A180-E663BF7E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seitz</dc:creator>
  <cp:keywords/>
  <dc:description/>
  <cp:lastModifiedBy>Angélique</cp:lastModifiedBy>
  <cp:revision>2</cp:revision>
  <cp:lastPrinted>2020-04-29T08:19:00Z</cp:lastPrinted>
  <dcterms:created xsi:type="dcterms:W3CDTF">2020-05-01T09:02:00Z</dcterms:created>
  <dcterms:modified xsi:type="dcterms:W3CDTF">2020-05-01T09:02:00Z</dcterms:modified>
</cp:coreProperties>
</file>